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9B" w:rsidRDefault="00371E9B" w:rsidP="00371E9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สรุปผลการดำเนินการจัดซื้อจัดจ้างในรอบเดือน มกราคม  2567</w:t>
      </w:r>
    </w:p>
    <w:p w:rsidR="00371E9B" w:rsidRDefault="00371E9B" w:rsidP="00371E9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สถานีตำรวจภูธร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พร้าว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.เชียงใหม่</w:t>
      </w:r>
    </w:p>
    <w:p w:rsidR="00371E9B" w:rsidRDefault="00371E9B" w:rsidP="00371E9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พ.ศ.</w:t>
      </w:r>
      <w:r>
        <w:rPr>
          <w:rFonts w:ascii="TH SarabunIT๙" w:hAnsi="TH SarabunIT๙" w:cs="TH SarabunIT๙"/>
          <w:sz w:val="32"/>
          <w:szCs w:val="32"/>
        </w:rPr>
        <w:t>2567</w:t>
      </w:r>
    </w:p>
    <w:tbl>
      <w:tblPr>
        <w:tblStyle w:val="a3"/>
        <w:tblW w:w="16595" w:type="dxa"/>
        <w:tblInd w:w="-1026" w:type="dxa"/>
        <w:tblLook w:val="04A0" w:firstRow="1" w:lastRow="0" w:firstColumn="1" w:lastColumn="0" w:noHBand="0" w:noVBand="1"/>
      </w:tblPr>
      <w:tblGrid>
        <w:gridCol w:w="678"/>
        <w:gridCol w:w="2581"/>
        <w:gridCol w:w="1358"/>
        <w:gridCol w:w="1357"/>
        <w:gridCol w:w="1358"/>
        <w:gridCol w:w="2444"/>
        <w:gridCol w:w="2445"/>
        <w:gridCol w:w="1766"/>
        <w:gridCol w:w="2608"/>
      </w:tblGrid>
      <w:tr w:rsidR="00371E9B" w:rsidRPr="003F578A" w:rsidTr="00371E9B">
        <w:trPr>
          <w:trHeight w:val="1349"/>
        </w:trPr>
        <w:tc>
          <w:tcPr>
            <w:tcW w:w="678" w:type="dxa"/>
          </w:tcPr>
          <w:p w:rsidR="00371E9B" w:rsidRPr="003F578A" w:rsidRDefault="00371E9B" w:rsidP="00CF30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71E9B" w:rsidRPr="003F578A" w:rsidRDefault="00371E9B" w:rsidP="00CF30B6">
            <w:pPr>
              <w:rPr>
                <w:rFonts w:ascii="TH SarabunIT๙" w:hAnsi="TH SarabunIT๙" w:cs="TH SarabunIT๙"/>
                <w:sz w:val="28"/>
              </w:rPr>
            </w:pPr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ลำดับ</w:t>
            </w:r>
          </w:p>
        </w:tc>
        <w:tc>
          <w:tcPr>
            <w:tcW w:w="2581" w:type="dxa"/>
          </w:tcPr>
          <w:p w:rsidR="00371E9B" w:rsidRPr="003F578A" w:rsidRDefault="00371E9B" w:rsidP="00CF30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358" w:type="dxa"/>
          </w:tcPr>
          <w:p w:rsidR="00371E9B" w:rsidRPr="003F578A" w:rsidRDefault="00371E9B" w:rsidP="00CF30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วงเงินที่จัดซื้อหรือจัดจ้าง(บาท)</w:t>
            </w:r>
          </w:p>
        </w:tc>
        <w:tc>
          <w:tcPr>
            <w:tcW w:w="1357" w:type="dxa"/>
          </w:tcPr>
          <w:p w:rsidR="00371E9B" w:rsidRPr="003F578A" w:rsidRDefault="00371E9B" w:rsidP="00CF30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ราคากลาง(บาท)</w:t>
            </w:r>
          </w:p>
        </w:tc>
        <w:tc>
          <w:tcPr>
            <w:tcW w:w="1358" w:type="dxa"/>
          </w:tcPr>
          <w:p w:rsidR="00371E9B" w:rsidRPr="003F578A" w:rsidRDefault="00371E9B" w:rsidP="00CF30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วิธีซื้อหรือจ้าง</w:t>
            </w:r>
          </w:p>
        </w:tc>
        <w:tc>
          <w:tcPr>
            <w:tcW w:w="2444" w:type="dxa"/>
          </w:tcPr>
          <w:p w:rsidR="00371E9B" w:rsidRDefault="00371E9B" w:rsidP="00CF30B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รายชื่อผู้เสนอราคา</w:t>
            </w:r>
          </w:p>
          <w:p w:rsidR="00371E9B" w:rsidRPr="003F578A" w:rsidRDefault="00371E9B" w:rsidP="00CF30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และราคาที่เสนอ</w:t>
            </w:r>
          </w:p>
        </w:tc>
        <w:tc>
          <w:tcPr>
            <w:tcW w:w="2445" w:type="dxa"/>
          </w:tcPr>
          <w:p w:rsidR="00371E9B" w:rsidRDefault="00371E9B" w:rsidP="00CF30B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ผู้ได้รับการคัดเลือกและราคาที่</w:t>
            </w:r>
          </w:p>
          <w:p w:rsidR="00371E9B" w:rsidRPr="003F578A" w:rsidRDefault="00371E9B" w:rsidP="00CF30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ตกลงซื้อหรือจ้าง</w:t>
            </w:r>
          </w:p>
        </w:tc>
        <w:tc>
          <w:tcPr>
            <w:tcW w:w="1766" w:type="dxa"/>
          </w:tcPr>
          <w:p w:rsidR="00371E9B" w:rsidRPr="003F578A" w:rsidRDefault="00371E9B" w:rsidP="00CF30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2608" w:type="dxa"/>
          </w:tcPr>
          <w:p w:rsidR="00371E9B" w:rsidRPr="003F578A" w:rsidRDefault="00371E9B" w:rsidP="00CF30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371E9B" w:rsidRPr="003F578A" w:rsidTr="00371E9B">
        <w:trPr>
          <w:trHeight w:val="971"/>
        </w:trPr>
        <w:tc>
          <w:tcPr>
            <w:tcW w:w="678" w:type="dxa"/>
          </w:tcPr>
          <w:p w:rsidR="00371E9B" w:rsidRPr="003F578A" w:rsidRDefault="00371E9B" w:rsidP="00CF30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578A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81" w:type="dxa"/>
          </w:tcPr>
          <w:p w:rsidR="00371E9B" w:rsidRPr="003F578A" w:rsidRDefault="00371E9B" w:rsidP="00CF30B6">
            <w:pPr>
              <w:rPr>
                <w:rFonts w:ascii="TH SarabunIT๙" w:hAnsi="TH SarabunIT๙" w:cs="TH SarabunIT๙"/>
                <w:sz w:val="28"/>
              </w:rPr>
            </w:pPr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จ้างเหมาทำความสะอาดบ้านพักฯ</w:t>
            </w:r>
          </w:p>
        </w:tc>
        <w:tc>
          <w:tcPr>
            <w:tcW w:w="1358" w:type="dxa"/>
          </w:tcPr>
          <w:p w:rsidR="00371E9B" w:rsidRPr="003F578A" w:rsidRDefault="00371E9B" w:rsidP="00CF30B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3F578A">
              <w:rPr>
                <w:rFonts w:ascii="TH SarabunIT๙" w:hAnsi="TH SarabunIT๙" w:cs="TH SarabunIT๙" w:hint="cs"/>
                <w:sz w:val="28"/>
                <w:cs/>
              </w:rPr>
              <w:t>4,000</w:t>
            </w:r>
          </w:p>
        </w:tc>
        <w:tc>
          <w:tcPr>
            <w:tcW w:w="1357" w:type="dxa"/>
          </w:tcPr>
          <w:p w:rsidR="00371E9B" w:rsidRPr="003F578A" w:rsidRDefault="00371E9B" w:rsidP="00CF30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4,000</w:t>
            </w:r>
          </w:p>
        </w:tc>
        <w:tc>
          <w:tcPr>
            <w:tcW w:w="1358" w:type="dxa"/>
          </w:tcPr>
          <w:p w:rsidR="00371E9B" w:rsidRPr="003F578A" w:rsidRDefault="00371E9B" w:rsidP="00CF30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444" w:type="dxa"/>
          </w:tcPr>
          <w:p w:rsidR="00371E9B" w:rsidRPr="003F578A" w:rsidRDefault="00371E9B" w:rsidP="00CF30B6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นางว</w:t>
            </w:r>
            <w:proofErr w:type="spellEnd"/>
            <w:r w:rsidRPr="003F578A">
              <w:rPr>
                <w:rFonts w:ascii="TH SarabunIT๙" w:hAnsi="TH SarabunIT๙" w:cs="TH SarabunIT๙" w:hint="cs"/>
                <w:sz w:val="28"/>
                <w:cs/>
              </w:rPr>
              <w:t xml:space="preserve">ทันยา  </w:t>
            </w:r>
            <w:proofErr w:type="spellStart"/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วงค์</w:t>
            </w:r>
            <w:proofErr w:type="spellEnd"/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บุญตัน</w:t>
            </w:r>
          </w:p>
        </w:tc>
        <w:tc>
          <w:tcPr>
            <w:tcW w:w="2445" w:type="dxa"/>
          </w:tcPr>
          <w:p w:rsidR="00371E9B" w:rsidRPr="003F578A" w:rsidRDefault="00371E9B" w:rsidP="00CF30B6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นางว</w:t>
            </w:r>
            <w:proofErr w:type="spellEnd"/>
            <w:r w:rsidRPr="003F578A">
              <w:rPr>
                <w:rFonts w:ascii="TH SarabunIT๙" w:hAnsi="TH SarabunIT๙" w:cs="TH SarabunIT๙" w:hint="cs"/>
                <w:sz w:val="28"/>
                <w:cs/>
              </w:rPr>
              <w:t xml:space="preserve">ทันยา  </w:t>
            </w:r>
            <w:proofErr w:type="spellStart"/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วงค์</w:t>
            </w:r>
            <w:proofErr w:type="spellEnd"/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บุญตัน</w:t>
            </w:r>
          </w:p>
        </w:tc>
        <w:tc>
          <w:tcPr>
            <w:tcW w:w="1766" w:type="dxa"/>
          </w:tcPr>
          <w:p w:rsidR="00371E9B" w:rsidRPr="003F578A" w:rsidRDefault="00371E9B" w:rsidP="00CF30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เป็นผู้มีคุณสมบัติตรงตามเงื่อนไขที่กำหนด</w:t>
            </w:r>
          </w:p>
        </w:tc>
        <w:tc>
          <w:tcPr>
            <w:tcW w:w="2608" w:type="dxa"/>
          </w:tcPr>
          <w:p w:rsidR="00371E9B" w:rsidRPr="003F578A" w:rsidRDefault="00371E9B" w:rsidP="00371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67</w:t>
            </w:r>
          </w:p>
        </w:tc>
      </w:tr>
      <w:tr w:rsidR="00371E9B" w:rsidRPr="003F578A" w:rsidTr="00371E9B">
        <w:trPr>
          <w:trHeight w:val="1365"/>
        </w:trPr>
        <w:tc>
          <w:tcPr>
            <w:tcW w:w="678" w:type="dxa"/>
          </w:tcPr>
          <w:p w:rsidR="00371E9B" w:rsidRPr="003F578A" w:rsidRDefault="00371E9B" w:rsidP="00CF30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578A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581" w:type="dxa"/>
          </w:tcPr>
          <w:p w:rsidR="00371E9B" w:rsidRPr="003F578A" w:rsidRDefault="00371E9B" w:rsidP="00CF30B6">
            <w:pPr>
              <w:rPr>
                <w:rFonts w:ascii="TH SarabunIT๙" w:hAnsi="TH SarabunIT๙" w:cs="TH SarabunIT๙"/>
                <w:sz w:val="28"/>
              </w:rPr>
            </w:pPr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ซื้อน้ำมัน</w:t>
            </w:r>
          </w:p>
        </w:tc>
        <w:tc>
          <w:tcPr>
            <w:tcW w:w="1358" w:type="dxa"/>
          </w:tcPr>
          <w:p w:rsidR="00371E9B" w:rsidRPr="003F578A" w:rsidRDefault="00371E9B" w:rsidP="00CF30B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3F578A">
              <w:rPr>
                <w:rFonts w:ascii="TH SarabunIT๙" w:hAnsi="TH SarabunIT๙" w:cs="TH SarabunIT๙" w:hint="cs"/>
                <w:sz w:val="28"/>
                <w:cs/>
              </w:rPr>
              <w:t>80,000</w:t>
            </w:r>
          </w:p>
        </w:tc>
        <w:tc>
          <w:tcPr>
            <w:tcW w:w="1357" w:type="dxa"/>
          </w:tcPr>
          <w:p w:rsidR="00371E9B" w:rsidRPr="003F578A" w:rsidRDefault="00371E9B" w:rsidP="00CF30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80,000</w:t>
            </w:r>
          </w:p>
        </w:tc>
        <w:tc>
          <w:tcPr>
            <w:tcW w:w="1358" w:type="dxa"/>
          </w:tcPr>
          <w:p w:rsidR="00371E9B" w:rsidRPr="003F578A" w:rsidRDefault="00371E9B" w:rsidP="00CF30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444" w:type="dxa"/>
          </w:tcPr>
          <w:p w:rsidR="00371E9B" w:rsidRPr="003F578A" w:rsidRDefault="00371E9B" w:rsidP="00CF30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สหกรณ์การเกษตร</w:t>
            </w:r>
            <w:proofErr w:type="spellStart"/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พร้าว</w:t>
            </w:r>
            <w:proofErr w:type="spellEnd"/>
            <w:r w:rsidRPr="003F578A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</w:p>
        </w:tc>
        <w:tc>
          <w:tcPr>
            <w:tcW w:w="2445" w:type="dxa"/>
          </w:tcPr>
          <w:p w:rsidR="00371E9B" w:rsidRPr="003F578A" w:rsidRDefault="00371E9B" w:rsidP="00CF30B6">
            <w:pPr>
              <w:rPr>
                <w:rFonts w:ascii="TH SarabunIT๙" w:hAnsi="TH SarabunIT๙" w:cs="TH SarabunIT๙"/>
                <w:sz w:val="28"/>
              </w:rPr>
            </w:pPr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สหกรณ์การเกษตร</w:t>
            </w:r>
            <w:proofErr w:type="spellStart"/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พร้าว</w:t>
            </w:r>
            <w:proofErr w:type="spellEnd"/>
            <w:r w:rsidRPr="003F578A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</w:p>
        </w:tc>
        <w:tc>
          <w:tcPr>
            <w:tcW w:w="1766" w:type="dxa"/>
          </w:tcPr>
          <w:p w:rsidR="00371E9B" w:rsidRPr="003F578A" w:rsidRDefault="00371E9B" w:rsidP="00CF30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วงเงินไม่เกินที่กำหนดในกฎกระทรวง/พิจารณา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เกณ์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ราคา</w:t>
            </w:r>
          </w:p>
        </w:tc>
        <w:tc>
          <w:tcPr>
            <w:tcW w:w="2608" w:type="dxa"/>
          </w:tcPr>
          <w:p w:rsidR="00371E9B" w:rsidRPr="003F578A" w:rsidRDefault="00371E9B" w:rsidP="00371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 ก.พ.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67</w:t>
            </w:r>
          </w:p>
        </w:tc>
      </w:tr>
    </w:tbl>
    <w:p w:rsidR="00371E9B" w:rsidRPr="00B90326" w:rsidRDefault="00371E9B" w:rsidP="00371E9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p w:rsidR="001D195D" w:rsidRDefault="001D195D"/>
    <w:sectPr w:rsidR="001D195D" w:rsidSect="00371E9B">
      <w:pgSz w:w="16838" w:h="11906" w:orient="landscape"/>
      <w:pgMar w:top="1440" w:right="1247" w:bottom="851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A5"/>
    <w:rsid w:val="001D195D"/>
    <w:rsid w:val="00371E9B"/>
    <w:rsid w:val="00A4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Company>Sky123.Org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2024-03-30T05:38:00Z</dcterms:created>
  <dcterms:modified xsi:type="dcterms:W3CDTF">2024-03-30T05:42:00Z</dcterms:modified>
</cp:coreProperties>
</file>